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FABEF38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D455E7">
        <w:rPr>
          <w:rFonts w:ascii="Verdana" w:hAnsi="Verdana" w:cs="Calibri"/>
          <w:i/>
          <w:lang w:val="en-GB"/>
        </w:rPr>
        <w:t>19</w:t>
      </w:r>
      <w:r w:rsidRPr="00490F95">
        <w:rPr>
          <w:rFonts w:ascii="Verdana" w:hAnsi="Verdana" w:cs="Calibri"/>
          <w:i/>
          <w:lang w:val="en-GB"/>
        </w:rPr>
        <w:t>/</w:t>
      </w:r>
      <w:r w:rsidR="0017318A">
        <w:rPr>
          <w:rFonts w:ascii="Verdana" w:hAnsi="Verdana" w:cs="Calibri"/>
          <w:i/>
          <w:lang w:val="en-GB"/>
        </w:rPr>
        <w:t>05</w:t>
      </w:r>
      <w:r w:rsidRPr="00490F95">
        <w:rPr>
          <w:rFonts w:ascii="Verdana" w:hAnsi="Verdana" w:cs="Calibri"/>
          <w:i/>
          <w:lang w:val="en-GB"/>
        </w:rPr>
        <w:t>/</w:t>
      </w:r>
      <w:r w:rsidR="0017318A">
        <w:rPr>
          <w:rFonts w:ascii="Verdana" w:hAnsi="Verdana" w:cs="Calibri"/>
          <w:i/>
          <w:lang w:val="en-GB"/>
        </w:rPr>
        <w:t>202</w:t>
      </w:r>
      <w:r w:rsidR="00FF3382">
        <w:rPr>
          <w:rFonts w:ascii="Verdana" w:hAnsi="Verdana" w:cs="Calibri"/>
          <w:i/>
          <w:lang w:val="en-GB"/>
        </w:rPr>
        <w:t>6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17318A">
        <w:rPr>
          <w:rFonts w:ascii="Verdana" w:hAnsi="Verdana" w:cs="Calibri"/>
          <w:i/>
          <w:lang w:val="en-GB"/>
        </w:rPr>
        <w:t>2</w:t>
      </w:r>
      <w:r w:rsidR="00D455E7">
        <w:rPr>
          <w:rFonts w:ascii="Verdana" w:hAnsi="Verdana" w:cs="Calibri"/>
          <w:i/>
          <w:lang w:val="en-GB"/>
        </w:rPr>
        <w:t>1</w:t>
      </w:r>
      <w:r w:rsidRPr="00490F95">
        <w:rPr>
          <w:rFonts w:ascii="Verdana" w:hAnsi="Verdana" w:cs="Calibri"/>
          <w:i/>
          <w:lang w:val="en-GB"/>
        </w:rPr>
        <w:t>/</w:t>
      </w:r>
      <w:r w:rsidR="0017318A">
        <w:rPr>
          <w:rFonts w:ascii="Verdana" w:hAnsi="Verdana" w:cs="Calibri"/>
          <w:i/>
          <w:lang w:val="en-GB"/>
        </w:rPr>
        <w:t>05</w:t>
      </w:r>
      <w:r w:rsidRPr="00490F95">
        <w:rPr>
          <w:rFonts w:ascii="Verdana" w:hAnsi="Verdana" w:cs="Calibri"/>
          <w:i/>
          <w:lang w:val="en-GB"/>
        </w:rPr>
        <w:t>/</w:t>
      </w:r>
      <w:r w:rsidR="0017318A">
        <w:rPr>
          <w:rFonts w:ascii="Verdana" w:hAnsi="Verdana" w:cs="Calibri"/>
          <w:i/>
          <w:lang w:val="en-GB"/>
        </w:rPr>
        <w:t>202</w:t>
      </w:r>
      <w:r w:rsidR="00FF3382">
        <w:rPr>
          <w:rFonts w:ascii="Verdana" w:hAnsi="Verdana" w:cs="Calibri"/>
          <w:i/>
          <w:lang w:val="en-GB"/>
        </w:rPr>
        <w:t>6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A567B29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FF3382">
        <w:rPr>
          <w:rFonts w:ascii="Verdana" w:hAnsi="Verdana" w:cs="Calibri"/>
          <w:lang w:val="en-GB"/>
        </w:rPr>
        <w:t>3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626"/>
      </w:tblGrid>
      <w:tr w:rsidR="001B0BB8" w:rsidRPr="007673FA" w14:paraId="56E939D3" w14:textId="77777777" w:rsidTr="009219CC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34700CF0" w:rsidR="001903D7" w:rsidRPr="000C1361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626" w:type="dxa"/>
            <w:shd w:val="clear" w:color="auto" w:fill="FFFFFF"/>
          </w:tcPr>
          <w:p w14:paraId="56E939D2" w14:textId="49AD1161" w:rsidR="001903D7" w:rsidRPr="000C1361" w:rsidRDefault="001903D7" w:rsidP="000C1361">
            <w:pPr>
              <w:shd w:val="clear" w:color="auto" w:fill="FFFFFF"/>
              <w:spacing w:after="120"/>
              <w:ind w:right="-993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</w:tr>
      <w:tr w:rsidR="003D7EC0" w:rsidRPr="007673FA" w14:paraId="56E939D8" w14:textId="77777777" w:rsidTr="009219CC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4181F9EB" w:rsidR="001903D7" w:rsidRPr="000C1361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626" w:type="dxa"/>
            <w:shd w:val="clear" w:color="auto" w:fill="FFFFFF"/>
          </w:tcPr>
          <w:p w14:paraId="56E939D7" w14:textId="0F8086F0" w:rsidR="001903D7" w:rsidRPr="000C1361" w:rsidRDefault="001903D7" w:rsidP="000C1361">
            <w:pPr>
              <w:shd w:val="clear" w:color="auto" w:fill="FFFFFF"/>
              <w:spacing w:after="120"/>
              <w:ind w:right="-993"/>
              <w:rPr>
                <w:bCs/>
                <w:sz w:val="22"/>
                <w:szCs w:val="22"/>
                <w:lang w:val="en-GB"/>
              </w:rPr>
            </w:pPr>
          </w:p>
        </w:tc>
      </w:tr>
      <w:tr w:rsidR="003D7EC0" w:rsidRPr="007673FA" w14:paraId="56E939DD" w14:textId="77777777" w:rsidTr="009219CC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325D7341" w:rsidR="001903D7" w:rsidRPr="000C1361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6" w:type="dxa"/>
            <w:shd w:val="clear" w:color="auto" w:fill="FFFFFF"/>
          </w:tcPr>
          <w:p w14:paraId="56E939DC" w14:textId="50C570B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56E939E2" w14:textId="77777777" w:rsidTr="009219CC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6" w:type="dxa"/>
            <w:gridSpan w:val="3"/>
            <w:shd w:val="clear" w:color="auto" w:fill="FFFFFF"/>
          </w:tcPr>
          <w:p w14:paraId="56E939E1" w14:textId="461B5802" w:rsidR="0081766A" w:rsidRPr="000C1361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638"/>
      </w:tblGrid>
      <w:tr w:rsidR="00116FBB" w:rsidRPr="009F5B61" w14:paraId="56E939EA" w14:textId="77777777" w:rsidTr="009219CC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94" w:type="dxa"/>
            <w:gridSpan w:val="3"/>
            <w:shd w:val="clear" w:color="auto" w:fill="FFFFFF"/>
          </w:tcPr>
          <w:p w14:paraId="56E939E9" w14:textId="19FE6251" w:rsidR="00116FBB" w:rsidRPr="00795B33" w:rsidRDefault="00DC73D6" w:rsidP="00795B33">
            <w:pPr>
              <w:shd w:val="clear" w:color="auto" w:fill="FFFFFF"/>
              <w:ind w:right="-993"/>
              <w:rPr>
                <w:bCs/>
                <w:color w:val="002060"/>
                <w:sz w:val="22"/>
                <w:szCs w:val="22"/>
                <w:lang w:val="en-GB"/>
              </w:rPr>
            </w:pPr>
            <w:r w:rsidRPr="00795B33">
              <w:rPr>
                <w:bCs/>
                <w:color w:val="002060"/>
                <w:sz w:val="22"/>
                <w:szCs w:val="22"/>
                <w:lang w:val="en-GB"/>
              </w:rPr>
              <w:t>G</w:t>
            </w:r>
            <w:proofErr w:type="spellStart"/>
            <w:r w:rsidRPr="00795B33">
              <w:rPr>
                <w:bCs/>
                <w:color w:val="002060"/>
                <w:sz w:val="22"/>
                <w:szCs w:val="22"/>
              </w:rPr>
              <w:t>aziantep</w:t>
            </w:r>
            <w:proofErr w:type="spellEnd"/>
            <w:r w:rsidRPr="00795B33">
              <w:rPr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795B33">
              <w:rPr>
                <w:bCs/>
                <w:color w:val="002060"/>
                <w:sz w:val="22"/>
                <w:szCs w:val="22"/>
              </w:rPr>
              <w:t>University</w:t>
            </w:r>
            <w:proofErr w:type="spellEnd"/>
          </w:p>
        </w:tc>
      </w:tr>
      <w:tr w:rsidR="007967A9" w:rsidRPr="005E466D" w14:paraId="56E939F1" w14:textId="77777777" w:rsidTr="009219CC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01E1732" w:rsidR="007967A9" w:rsidRPr="00392348" w:rsidRDefault="00DC73D6" w:rsidP="00107B17">
            <w:pPr>
              <w:shd w:val="clear" w:color="auto" w:fill="FFFFFF"/>
              <w:ind w:right="-993"/>
              <w:jc w:val="left"/>
              <w:rPr>
                <w:bCs/>
                <w:color w:val="002060"/>
                <w:sz w:val="22"/>
                <w:szCs w:val="22"/>
                <w:lang w:val="en-GB"/>
              </w:rPr>
            </w:pPr>
            <w:r w:rsidRPr="00392348">
              <w:rPr>
                <w:bCs/>
                <w:color w:val="002060"/>
                <w:sz w:val="22"/>
                <w:szCs w:val="22"/>
                <w:lang w:val="en-GB"/>
              </w:rPr>
              <w:t>0</w:t>
            </w:r>
            <w:r w:rsidRPr="00392348">
              <w:rPr>
                <w:bCs/>
                <w:color w:val="002060"/>
                <w:sz w:val="22"/>
                <w:szCs w:val="22"/>
              </w:rPr>
              <w:t>721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38" w:type="dxa"/>
            <w:shd w:val="clear" w:color="auto" w:fill="FFFFFF"/>
          </w:tcPr>
          <w:p w14:paraId="56E939F0" w14:textId="6F250557" w:rsidR="00DC73D6" w:rsidRPr="00F66A8C" w:rsidRDefault="00E058D6" w:rsidP="00DC73D6">
            <w:pPr>
              <w:shd w:val="clear" w:color="auto" w:fill="FFFFFF"/>
              <w:ind w:right="-993"/>
              <w:rPr>
                <w:b/>
                <w:color w:val="002060"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color w:val="002060"/>
                <w:sz w:val="22"/>
                <w:szCs w:val="22"/>
                <w:lang w:val="en-GB"/>
              </w:rPr>
              <w:t>Fakülte</w:t>
            </w:r>
            <w:proofErr w:type="spellEnd"/>
            <w:r>
              <w:rPr>
                <w:b/>
                <w:color w:val="00206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color w:val="002060"/>
                <w:sz w:val="22"/>
                <w:szCs w:val="22"/>
                <w:lang w:val="en-GB"/>
              </w:rPr>
              <w:t>ve</w:t>
            </w:r>
            <w:proofErr w:type="spellEnd"/>
            <w:r>
              <w:rPr>
                <w:b/>
                <w:color w:val="00206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color w:val="002060"/>
                <w:sz w:val="22"/>
                <w:szCs w:val="22"/>
                <w:lang w:val="en-GB"/>
              </w:rPr>
              <w:t>Bölüm</w:t>
            </w:r>
            <w:proofErr w:type="spellEnd"/>
          </w:p>
        </w:tc>
      </w:tr>
      <w:tr w:rsidR="007967A9" w:rsidRPr="005E466D" w14:paraId="56E939F6" w14:textId="77777777" w:rsidTr="009219CC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5BD8177" w14:textId="77777777" w:rsidR="00615248" w:rsidRPr="00F66A8C" w:rsidRDefault="00615248" w:rsidP="00615248">
            <w:pPr>
              <w:shd w:val="clear" w:color="auto" w:fill="FFFFFF"/>
              <w:spacing w:after="0" w:line="0" w:lineRule="atLeast"/>
              <w:ind w:right="-992"/>
              <w:jc w:val="left"/>
              <w:rPr>
                <w:color w:val="002060"/>
                <w:sz w:val="22"/>
                <w:szCs w:val="22"/>
                <w:lang w:val="en-GB"/>
              </w:rPr>
            </w:pPr>
            <w:r w:rsidRPr="00F66A8C">
              <w:rPr>
                <w:color w:val="002060"/>
                <w:sz w:val="22"/>
                <w:szCs w:val="22"/>
                <w:lang w:val="en-GB"/>
              </w:rPr>
              <w:t xml:space="preserve">Uluslararasi </w:t>
            </w:r>
            <w:proofErr w:type="spellStart"/>
            <w:r w:rsidRPr="00F66A8C">
              <w:rPr>
                <w:color w:val="002060"/>
                <w:sz w:val="22"/>
                <w:szCs w:val="22"/>
                <w:lang w:val="en-GB"/>
              </w:rPr>
              <w:t>iliskiler</w:t>
            </w:r>
            <w:proofErr w:type="spellEnd"/>
            <w:r w:rsidRPr="00F66A8C">
              <w:rPr>
                <w:color w:val="002060"/>
                <w:sz w:val="22"/>
                <w:szCs w:val="22"/>
                <w:lang w:val="en-GB"/>
              </w:rPr>
              <w:t xml:space="preserve"> </w:t>
            </w:r>
          </w:p>
          <w:p w14:paraId="621C8FAA" w14:textId="77777777" w:rsidR="00615248" w:rsidRPr="00F66A8C" w:rsidRDefault="00615248" w:rsidP="00615248">
            <w:pPr>
              <w:shd w:val="clear" w:color="auto" w:fill="FFFFFF"/>
              <w:spacing w:after="0" w:line="0" w:lineRule="atLeast"/>
              <w:ind w:right="-992"/>
              <w:jc w:val="left"/>
              <w:rPr>
                <w:color w:val="002060"/>
                <w:sz w:val="22"/>
                <w:szCs w:val="22"/>
                <w:lang w:val="en-GB"/>
              </w:rPr>
            </w:pPr>
            <w:r w:rsidRPr="00F66A8C">
              <w:rPr>
                <w:color w:val="002060"/>
                <w:sz w:val="22"/>
                <w:szCs w:val="22"/>
                <w:lang w:val="en-GB"/>
              </w:rPr>
              <w:t xml:space="preserve">Ofisi Gaziantep </w:t>
            </w:r>
          </w:p>
          <w:p w14:paraId="7CC05A00" w14:textId="77777777" w:rsidR="00615248" w:rsidRPr="00F66A8C" w:rsidRDefault="00615248" w:rsidP="00615248">
            <w:pPr>
              <w:shd w:val="clear" w:color="auto" w:fill="FFFFFF"/>
              <w:spacing w:after="0" w:line="0" w:lineRule="atLeast"/>
              <w:ind w:right="-992"/>
              <w:jc w:val="left"/>
              <w:rPr>
                <w:color w:val="002060"/>
                <w:sz w:val="22"/>
                <w:szCs w:val="22"/>
                <w:lang w:val="en-GB"/>
              </w:rPr>
            </w:pPr>
            <w:proofErr w:type="spellStart"/>
            <w:r w:rsidRPr="00F66A8C">
              <w:rPr>
                <w:color w:val="002060"/>
                <w:sz w:val="22"/>
                <w:szCs w:val="22"/>
                <w:lang w:val="en-GB"/>
              </w:rPr>
              <w:t>Universitesi</w:t>
            </w:r>
            <w:proofErr w:type="spellEnd"/>
            <w:r w:rsidRPr="00F66A8C">
              <w:rPr>
                <w:color w:val="002060"/>
                <w:sz w:val="22"/>
                <w:szCs w:val="22"/>
                <w:lang w:val="en-GB"/>
              </w:rPr>
              <w:t xml:space="preserve"> 27310 </w:t>
            </w:r>
          </w:p>
          <w:p w14:paraId="56E939F3" w14:textId="7A49ABC1" w:rsidR="007967A9" w:rsidRPr="00F66A8C" w:rsidRDefault="00615248" w:rsidP="00615248">
            <w:pPr>
              <w:shd w:val="clear" w:color="auto" w:fill="FFFFFF"/>
              <w:ind w:right="-993"/>
              <w:jc w:val="left"/>
              <w:rPr>
                <w:color w:val="002060"/>
                <w:sz w:val="22"/>
                <w:szCs w:val="22"/>
                <w:lang w:val="en-GB"/>
              </w:rPr>
            </w:pPr>
            <w:r w:rsidRPr="00F66A8C">
              <w:rPr>
                <w:color w:val="002060"/>
                <w:sz w:val="22"/>
                <w:szCs w:val="22"/>
                <w:lang w:val="en-GB"/>
              </w:rPr>
              <w:t>Gaziantep/Turkey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38" w:type="dxa"/>
            <w:shd w:val="clear" w:color="auto" w:fill="FFFFFF"/>
          </w:tcPr>
          <w:p w14:paraId="56E939F5" w14:textId="0B039856" w:rsidR="007967A9" w:rsidRPr="00F66A8C" w:rsidRDefault="00615248" w:rsidP="00A57125">
            <w:pPr>
              <w:shd w:val="clear" w:color="auto" w:fill="FFFFFF"/>
              <w:ind w:right="-993"/>
              <w:rPr>
                <w:bCs/>
                <w:sz w:val="22"/>
                <w:szCs w:val="22"/>
                <w:lang w:val="en-GB"/>
              </w:rPr>
            </w:pPr>
            <w:r w:rsidRPr="00F66A8C">
              <w:rPr>
                <w:bCs/>
                <w:sz w:val="22"/>
                <w:szCs w:val="22"/>
                <w:lang w:val="en-GB"/>
              </w:rPr>
              <w:t>TR</w:t>
            </w:r>
          </w:p>
        </w:tc>
      </w:tr>
      <w:tr w:rsidR="007967A9" w:rsidRPr="005E466D" w14:paraId="56E939FC" w14:textId="77777777" w:rsidTr="009219CC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6E4DE62" w14:textId="0B20FEC6" w:rsidR="00146AA7" w:rsidRPr="00F66A8C" w:rsidRDefault="00404156" w:rsidP="00146AA7">
            <w:pPr>
              <w:shd w:val="clear" w:color="auto" w:fill="FFFFFF"/>
              <w:spacing w:after="0" w:line="0" w:lineRule="atLeast"/>
              <w:ind w:right="-992"/>
              <w:jc w:val="left"/>
              <w:rPr>
                <w:color w:val="002060"/>
                <w:sz w:val="22"/>
                <w:szCs w:val="22"/>
                <w:lang w:val="en-GB"/>
              </w:rPr>
            </w:pPr>
            <w:r>
              <w:rPr>
                <w:color w:val="002060"/>
                <w:sz w:val="22"/>
                <w:szCs w:val="22"/>
                <w:lang w:val="en-GB"/>
              </w:rPr>
              <w:t>Şeyho BOZKUŞ</w:t>
            </w:r>
          </w:p>
          <w:p w14:paraId="56E939F8" w14:textId="053420C2" w:rsidR="007967A9" w:rsidRPr="00F66A8C" w:rsidRDefault="00146AA7" w:rsidP="00146AA7">
            <w:pPr>
              <w:shd w:val="clear" w:color="auto" w:fill="FFFFFF"/>
              <w:ind w:right="-993"/>
              <w:jc w:val="left"/>
              <w:rPr>
                <w:color w:val="002060"/>
                <w:sz w:val="22"/>
                <w:szCs w:val="22"/>
                <w:lang w:val="en-GB"/>
              </w:rPr>
            </w:pPr>
            <w:r w:rsidRPr="00F66A8C">
              <w:rPr>
                <w:color w:val="002060"/>
                <w:sz w:val="22"/>
                <w:szCs w:val="22"/>
                <w:lang w:val="en-GB"/>
              </w:rPr>
              <w:t>Erasmus+ Specialist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38" w:type="dxa"/>
            <w:shd w:val="clear" w:color="auto" w:fill="FFFFFF"/>
          </w:tcPr>
          <w:p w14:paraId="1514E110" w14:textId="77777777" w:rsidR="00146AA7" w:rsidRPr="00F66A8C" w:rsidRDefault="00146AA7" w:rsidP="00146AA7">
            <w:pPr>
              <w:shd w:val="clear" w:color="auto" w:fill="FFFFFF"/>
              <w:spacing w:after="0" w:line="0" w:lineRule="atLeast"/>
              <w:ind w:right="-993"/>
              <w:jc w:val="left"/>
              <w:rPr>
                <w:bCs/>
                <w:color w:val="002060"/>
                <w:sz w:val="22"/>
                <w:szCs w:val="22"/>
                <w:lang w:val="fr-BE"/>
              </w:rPr>
            </w:pPr>
            <w:proofErr w:type="spellStart"/>
            <w:proofErr w:type="gramStart"/>
            <w:r w:rsidRPr="00F66A8C">
              <w:rPr>
                <w:bCs/>
                <w:color w:val="002060"/>
                <w:sz w:val="22"/>
                <w:szCs w:val="22"/>
                <w:lang w:val="fr-BE"/>
              </w:rPr>
              <w:t>intloffice</w:t>
            </w:r>
            <w:proofErr w:type="spellEnd"/>
            <w:proofErr w:type="gramEnd"/>
            <w:r w:rsidRPr="00F66A8C">
              <w:rPr>
                <w:bCs/>
                <w:color w:val="002060"/>
                <w:sz w:val="22"/>
                <w:szCs w:val="22"/>
                <w:lang w:val="fr-BE"/>
              </w:rPr>
              <w:t>@</w:t>
            </w:r>
          </w:p>
          <w:p w14:paraId="5D0AE738" w14:textId="77777777" w:rsidR="00146AA7" w:rsidRPr="00F66A8C" w:rsidRDefault="00146AA7" w:rsidP="00146AA7">
            <w:pPr>
              <w:shd w:val="clear" w:color="auto" w:fill="FFFFFF"/>
              <w:spacing w:after="0" w:line="0" w:lineRule="atLeast"/>
              <w:ind w:right="-993"/>
              <w:jc w:val="left"/>
              <w:rPr>
                <w:bCs/>
                <w:color w:val="002060"/>
                <w:sz w:val="22"/>
                <w:szCs w:val="22"/>
                <w:lang w:val="fr-BE"/>
              </w:rPr>
            </w:pPr>
            <w:r w:rsidRPr="00F66A8C">
              <w:rPr>
                <w:bCs/>
                <w:color w:val="002060"/>
                <w:sz w:val="22"/>
                <w:szCs w:val="22"/>
                <w:lang w:val="fr-BE"/>
              </w:rPr>
              <w:t>gantep.edu.tr</w:t>
            </w:r>
          </w:p>
          <w:p w14:paraId="56E939FB" w14:textId="06554955" w:rsidR="007967A9" w:rsidRPr="00F66A8C" w:rsidRDefault="00146AA7" w:rsidP="00146AA7">
            <w:pPr>
              <w:shd w:val="clear" w:color="auto" w:fill="FFFFFF"/>
              <w:ind w:right="-993"/>
              <w:jc w:val="left"/>
              <w:rPr>
                <w:bCs/>
                <w:color w:val="002060"/>
                <w:sz w:val="22"/>
                <w:szCs w:val="22"/>
                <w:lang w:val="fr-BE"/>
              </w:rPr>
            </w:pPr>
            <w:r w:rsidRPr="00F66A8C">
              <w:rPr>
                <w:bCs/>
                <w:color w:val="002060"/>
                <w:sz w:val="22"/>
                <w:szCs w:val="22"/>
                <w:lang w:val="fr-BE"/>
              </w:rPr>
              <w:t>+903423171545</w:t>
            </w:r>
          </w:p>
        </w:tc>
      </w:tr>
      <w:tr w:rsidR="00F8532D" w:rsidRPr="005F0E76" w14:paraId="56E93A03" w14:textId="77777777" w:rsidTr="009219CC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00313927" w:rsidR="00F8532D" w:rsidRPr="00F66A8C" w:rsidRDefault="00146AA7" w:rsidP="00B223B0">
            <w:pPr>
              <w:shd w:val="clear" w:color="auto" w:fill="FFFFFF"/>
              <w:spacing w:after="0"/>
              <w:ind w:right="-993"/>
              <w:jc w:val="left"/>
              <w:rPr>
                <w:color w:val="002060"/>
                <w:sz w:val="22"/>
                <w:szCs w:val="22"/>
                <w:lang w:val="en-GB"/>
              </w:rPr>
            </w:pPr>
            <w:r w:rsidRPr="00F66A8C">
              <w:rPr>
                <w:color w:val="002060"/>
                <w:sz w:val="22"/>
                <w:szCs w:val="22"/>
                <w:lang w:val="en-GB"/>
              </w:rPr>
              <w:t>P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3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551"/>
      </w:tblGrid>
      <w:tr w:rsidR="00AE613E" w:rsidRPr="007673FA" w14:paraId="56E93A0A" w14:textId="77777777" w:rsidTr="00B962F4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220C24F0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56E93A09" w14:textId="4479C26E" w:rsidR="00A75662" w:rsidRPr="00D3125D" w:rsidRDefault="00A75662" w:rsidP="00BB0466">
            <w:pPr>
              <w:shd w:val="clear" w:color="auto" w:fill="FFFFFF"/>
              <w:ind w:right="-993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</w:tr>
      <w:tr w:rsidR="00AE613E" w:rsidRPr="007673FA" w14:paraId="56E93A11" w14:textId="77777777" w:rsidTr="00B962F4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6F1C75B" w:rsidR="00A75662" w:rsidRPr="002657AB" w:rsidRDefault="00A75662" w:rsidP="00107B17">
            <w:pPr>
              <w:shd w:val="clear" w:color="auto" w:fill="FFFFFF"/>
              <w:ind w:right="-993"/>
              <w:jc w:val="left"/>
              <w:rPr>
                <w:bCs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E613E" w:rsidRPr="007673FA" w14:paraId="56E93A16" w14:textId="77777777" w:rsidTr="00B962F4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6A88F44A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14:paraId="56E93A15" w14:textId="328D1C71" w:rsidR="007967A9" w:rsidRPr="00245477" w:rsidRDefault="007967A9" w:rsidP="00245477">
            <w:pPr>
              <w:shd w:val="clear" w:color="auto" w:fill="FFFFFF"/>
              <w:ind w:right="-993"/>
              <w:rPr>
                <w:bCs/>
                <w:sz w:val="22"/>
                <w:szCs w:val="22"/>
                <w:lang w:val="en-GB"/>
              </w:rPr>
            </w:pPr>
          </w:p>
        </w:tc>
      </w:tr>
      <w:tr w:rsidR="00AE613E" w:rsidRPr="00EF398E" w14:paraId="56E93A1B" w14:textId="77777777" w:rsidTr="00B962F4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2310A189" w:rsidR="00AE613E" w:rsidRPr="00782942" w:rsidRDefault="00AE613E" w:rsidP="00AE613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56E93A1A" w14:textId="5011D8C3" w:rsidR="00AE613E" w:rsidRPr="00AE613E" w:rsidRDefault="00AE613E" w:rsidP="00AE613E">
            <w:pPr>
              <w:shd w:val="clear" w:color="auto" w:fill="FFFFFF"/>
              <w:spacing w:after="120"/>
              <w:ind w:right="-993"/>
              <w:jc w:val="left"/>
              <w:rPr>
                <w:bCs/>
                <w:color w:val="002060"/>
                <w:sz w:val="22"/>
                <w:szCs w:val="22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19949436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5A4471C4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8379C0">
        <w:rPr>
          <w:rFonts w:ascii="Verdana" w:hAnsi="Verdana" w:cs="Calibri"/>
          <w:lang w:val="en-GB"/>
        </w:rPr>
        <w:t>………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9A75C8F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18570A">
        <w:rPr>
          <w:rFonts w:ascii="Verdana" w:hAnsi="Verdana" w:cs="Calibri"/>
          <w:lang w:val="en-GB"/>
        </w:rPr>
        <w:t>….</w:t>
      </w:r>
    </w:p>
    <w:p w14:paraId="56E93A28" w14:textId="0CBF5369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802DE5">
        <w:rPr>
          <w:rFonts w:ascii="Verdana" w:hAnsi="Verdana" w:cs="Calibri"/>
          <w:lang w:val="en-GB"/>
        </w:rPr>
        <w:t>8</w:t>
      </w:r>
    </w:p>
    <w:p w14:paraId="63DFBEF5" w14:textId="78FCB258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802DE5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D46D546" w14:textId="77777777" w:rsidR="00E03BA5" w:rsidRDefault="00E03BA5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Hareketliliğe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katılmadaki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hedef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amaç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belirtiniz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33661749" w14:textId="251D7150" w:rsidR="00153B61" w:rsidRDefault="00E03BA5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379C0"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</w:p>
          <w:p w14:paraId="71B77F67" w14:textId="77777777" w:rsidR="008379C0" w:rsidRPr="00490F95" w:rsidRDefault="008379C0" w:rsidP="008379C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</w:p>
          <w:p w14:paraId="0C26BFF6" w14:textId="77777777" w:rsidR="008379C0" w:rsidRPr="00490F95" w:rsidRDefault="008379C0" w:rsidP="008379C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</w:p>
          <w:p w14:paraId="56E93A2D" w14:textId="2DD9B692" w:rsidR="00377526" w:rsidRPr="00490F95" w:rsidRDefault="008379C0" w:rsidP="008379C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2613D449" w14:textId="77777777" w:rsidR="009C09AE" w:rsidRDefault="009C09AE" w:rsidP="009C09AE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2DCDE555" w14:textId="2054C857" w:rsidR="009C09AE" w:rsidRDefault="009C09AE" w:rsidP="009C09AE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379C0"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15DC617E" w14:textId="77777777" w:rsidR="008379C0" w:rsidRDefault="008379C0" w:rsidP="008379C0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4294CF41" w14:textId="77777777" w:rsidR="008379C0" w:rsidRPr="00121A1B" w:rsidRDefault="008379C0" w:rsidP="008379C0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19D8D56F" w14:textId="77777777" w:rsidR="008379C0" w:rsidRDefault="008379C0" w:rsidP="008379C0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2E80D1ED" w14:textId="77777777" w:rsidR="008379C0" w:rsidRPr="00121A1B" w:rsidRDefault="008379C0" w:rsidP="008379C0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6CEF1153" w14:textId="77777777" w:rsidR="008379C0" w:rsidRDefault="008379C0" w:rsidP="008379C0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Hareketliliğin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kurumların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uluslararasılaşma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stratejileri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bağlamında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önemini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2A78872D" w14:textId="77777777" w:rsidR="008379C0" w:rsidRPr="00121A1B" w:rsidRDefault="008379C0" w:rsidP="008379C0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6F972E69" w14:textId="77777777" w:rsidR="008379C0" w:rsidRPr="00121A1B" w:rsidRDefault="008379C0" w:rsidP="009C09AE">
            <w:pPr>
              <w:spacing w:after="0" w:line="0" w:lineRule="atLeast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CA69E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CDFCE6E" w14:textId="77777777" w:rsidR="00872D0A" w:rsidRDefault="00872D0A" w:rsidP="00872D0A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8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saat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ders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programı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yazılmalı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konular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açıkça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belirtilmelidir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1E3DAA58" w14:textId="69F1BCEF" w:rsidR="00872D0A" w:rsidRPr="00490F95" w:rsidRDefault="00872D0A" w:rsidP="00872D0A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lastRenderedPageBreak/>
              <w:t xml:space="preserve">Bu 8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saat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379C0">
              <w:rPr>
                <w:rFonts w:ascii="Verdana" w:hAnsi="Verdana" w:cs="Calibri"/>
                <w:sz w:val="20"/>
                <w:lang w:val="en-GB"/>
              </w:rPr>
              <w:t>3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günlük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programa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yayılmalıdır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59482582" w14:textId="77777777" w:rsidR="008379C0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8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saat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ders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programı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yazılmalı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konular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açıkça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belirtilmelidir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3FD3C398" w14:textId="77777777" w:rsidR="008379C0" w:rsidRPr="00490F95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Bu 8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saat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3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günlük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programa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yayılmalıdır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447302BB" w14:textId="77777777" w:rsidR="008379C0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8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saat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ders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programı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yazılmalı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konular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açıkça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AF07EE">
              <w:rPr>
                <w:rFonts w:ascii="Verdana" w:hAnsi="Verdana" w:cs="Calibri"/>
                <w:sz w:val="20"/>
                <w:lang w:val="en-GB"/>
              </w:rPr>
              <w:t>belirtilmelidir</w:t>
            </w:r>
            <w:proofErr w:type="spellEnd"/>
            <w:r w:rsidRPr="00AF07EE"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0B3C979A" w14:textId="77777777" w:rsidR="008379C0" w:rsidRPr="00490F95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Bu 8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saat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3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günlük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programa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yayılmalıdır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B280374" w14:textId="77777777" w:rsidR="00FB391B" w:rsidRDefault="00FB391B" w:rsidP="00FB391B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kurumdaki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öğrencilerin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yeterlilikleri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440D4545" w14:textId="3F848988" w:rsidR="00FB391B" w:rsidRDefault="00FB391B" w:rsidP="00FB391B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379C0"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4AF79D91" w14:textId="77777777" w:rsidR="008379C0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kurumdaki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öğrencilerin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yeterlilikleri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864ADED" w14:textId="77777777" w:rsidR="008379C0" w:rsidRPr="00B85D52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4D474E6F" w14:textId="77777777" w:rsidR="008379C0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kurumdaki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öğrencilerin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yeterlilikleri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4398D024" w14:textId="77777777" w:rsidR="008379C0" w:rsidRPr="00B85D52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14:paraId="71C036CB" w14:textId="77777777" w:rsidR="008379C0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Mesleki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gelişiminiz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ve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her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iki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kurumdaki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öğrencilerin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yeterlilikleri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üzerinde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beklenen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sonuçlar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/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etkiller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B85D52">
              <w:rPr>
                <w:rFonts w:ascii="Verdana" w:hAnsi="Verdana" w:cs="Calibri"/>
                <w:sz w:val="20"/>
                <w:lang w:val="en-GB"/>
              </w:rPr>
              <w:t>açıklanmalıdır</w:t>
            </w:r>
            <w:proofErr w:type="spellEnd"/>
            <w:r w:rsidRPr="00B85D52">
              <w:rPr>
                <w:rFonts w:ascii="Verdana" w:hAnsi="Verdana" w:cs="Calibri"/>
                <w:sz w:val="20"/>
                <w:lang w:val="en-GB"/>
              </w:rPr>
              <w:t>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3F" w14:textId="058D7FCA" w:rsidR="00377526" w:rsidRPr="00490F95" w:rsidRDefault="008379C0" w:rsidP="008379C0">
            <w:pPr>
              <w:spacing w:after="0" w:line="0" w:lineRule="atLeast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En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4</w:t>
            </w:r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cümle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ile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detaylı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Pr="007A7A57">
              <w:rPr>
                <w:rFonts w:ascii="Verdana" w:hAnsi="Verdana" w:cs="Calibri"/>
                <w:sz w:val="20"/>
                <w:lang w:val="en-GB"/>
              </w:rPr>
              <w:t>açıklayınız</w:t>
            </w:r>
            <w:proofErr w:type="spellEnd"/>
            <w:r w:rsidRPr="007A7A57">
              <w:rPr>
                <w:rFonts w:ascii="Verdana" w:hAnsi="Verdana" w:cs="Calibri"/>
                <w:sz w:val="20"/>
                <w:lang w:val="en-GB"/>
              </w:rPr>
              <w:t>.</w:t>
            </w: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3791214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7567CA80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8" w14:textId="77777777" w:rsidR="007F57DD" w:rsidRPr="00490F95" w:rsidRDefault="007F57DD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p w14:paraId="7782AA78" w14:textId="77777777" w:rsidR="007F57DD" w:rsidRPr="00B223B0" w:rsidRDefault="007F57DD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3D04F5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47D5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A69BA">
              <w:rPr>
                <w:rFonts w:ascii="Verdana" w:hAnsi="Verdana" w:cs="Calibri"/>
                <w:sz w:val="20"/>
                <w:lang w:val="en-GB"/>
              </w:rPr>
              <w:t>Prof. Dr. Fahrettin GÖĞÜŞ</w:t>
            </w:r>
          </w:p>
          <w:p w14:paraId="427A0490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77777777" w:rsidR="007F57DD" w:rsidRPr="00490F95" w:rsidRDefault="007F57DD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p w14:paraId="3118B4D2" w14:textId="77777777" w:rsidR="007F57DD" w:rsidRPr="00B223B0" w:rsidRDefault="007F57DD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3ACFABB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77777777" w:rsidR="007F57DD" w:rsidRPr="00490F95" w:rsidRDefault="007F57DD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346C" w14:textId="77777777" w:rsidR="0005015F" w:rsidRDefault="0005015F">
      <w:r>
        <w:separator/>
      </w:r>
    </w:p>
  </w:endnote>
  <w:endnote w:type="continuationSeparator" w:id="0">
    <w:p w14:paraId="666A19E0" w14:textId="77777777" w:rsidR="0005015F" w:rsidRDefault="0005015F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1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6877" w14:textId="77777777" w:rsidR="0005015F" w:rsidRDefault="0005015F">
      <w:r>
        <w:separator/>
      </w:r>
    </w:p>
  </w:footnote>
  <w:footnote w:type="continuationSeparator" w:id="0">
    <w:p w14:paraId="43846E7B" w14:textId="77777777" w:rsidR="0005015F" w:rsidRDefault="0005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F0DA5E2" w:rsidR="00E01AAA" w:rsidRPr="00AD66BB" w:rsidRDefault="005E766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752" behindDoc="0" locked="0" layoutInCell="1" allowOverlap="1" wp14:anchorId="59A1BE85" wp14:editId="2D16D1FA">
                <wp:simplePos x="0" y="0"/>
                <wp:positionH relativeFrom="margin">
                  <wp:posOffset>0</wp:posOffset>
                </wp:positionH>
                <wp:positionV relativeFrom="margin">
                  <wp:posOffset>415290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59CBA357" w:rsidR="00AD66BB" w:rsidRPr="00AD66BB" w:rsidRDefault="008C00AA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Ad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soyad</w:t>
                          </w:r>
                          <w:proofErr w:type="spellEnd"/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70" w14:textId="59CBA357" w:rsidR="00AD66BB" w:rsidRPr="00AD66BB" w:rsidRDefault="008C00AA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Ad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soyad</w:t>
                    </w:r>
                    <w:proofErr w:type="spellEnd"/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45739"/>
    <w:multiLevelType w:val="hybridMultilevel"/>
    <w:tmpl w:val="C2BA11D4"/>
    <w:lvl w:ilvl="0" w:tplc="09AE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E73C8"/>
    <w:multiLevelType w:val="hybridMultilevel"/>
    <w:tmpl w:val="B21E9C3E"/>
    <w:lvl w:ilvl="0" w:tplc="F6862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03702">
    <w:abstractNumId w:val="1"/>
  </w:num>
  <w:num w:numId="2" w16cid:durableId="435441696">
    <w:abstractNumId w:val="0"/>
  </w:num>
  <w:num w:numId="3" w16cid:durableId="572860147">
    <w:abstractNumId w:val="19"/>
  </w:num>
  <w:num w:numId="4" w16cid:durableId="620844479">
    <w:abstractNumId w:val="29"/>
  </w:num>
  <w:num w:numId="5" w16cid:durableId="919219051">
    <w:abstractNumId w:val="22"/>
  </w:num>
  <w:num w:numId="6" w16cid:durableId="1903714284">
    <w:abstractNumId w:val="28"/>
  </w:num>
  <w:num w:numId="7" w16cid:durableId="560096647">
    <w:abstractNumId w:val="44"/>
  </w:num>
  <w:num w:numId="8" w16cid:durableId="842472439">
    <w:abstractNumId w:val="45"/>
  </w:num>
  <w:num w:numId="9" w16cid:durableId="1216622780">
    <w:abstractNumId w:val="26"/>
  </w:num>
  <w:num w:numId="10" w16cid:durableId="163983499">
    <w:abstractNumId w:val="43"/>
  </w:num>
  <w:num w:numId="11" w16cid:durableId="1931499009">
    <w:abstractNumId w:val="41"/>
  </w:num>
  <w:num w:numId="12" w16cid:durableId="248271852">
    <w:abstractNumId w:val="32"/>
  </w:num>
  <w:num w:numId="13" w16cid:durableId="810908028">
    <w:abstractNumId w:val="39"/>
  </w:num>
  <w:num w:numId="14" w16cid:durableId="193494998">
    <w:abstractNumId w:val="20"/>
  </w:num>
  <w:num w:numId="15" w16cid:durableId="688525636">
    <w:abstractNumId w:val="27"/>
  </w:num>
  <w:num w:numId="16" w16cid:durableId="332995142">
    <w:abstractNumId w:val="16"/>
  </w:num>
  <w:num w:numId="17" w16cid:durableId="1297107693">
    <w:abstractNumId w:val="23"/>
  </w:num>
  <w:num w:numId="18" w16cid:durableId="699663872">
    <w:abstractNumId w:val="46"/>
  </w:num>
  <w:num w:numId="19" w16cid:durableId="1206065936">
    <w:abstractNumId w:val="34"/>
  </w:num>
  <w:num w:numId="20" w16cid:durableId="1991208726">
    <w:abstractNumId w:val="18"/>
  </w:num>
  <w:num w:numId="21" w16cid:durableId="1309744994">
    <w:abstractNumId w:val="30"/>
  </w:num>
  <w:num w:numId="22" w16cid:durableId="1851948012">
    <w:abstractNumId w:val="31"/>
  </w:num>
  <w:num w:numId="23" w16cid:durableId="16009767">
    <w:abstractNumId w:val="33"/>
  </w:num>
  <w:num w:numId="24" w16cid:durableId="1038551993">
    <w:abstractNumId w:val="4"/>
  </w:num>
  <w:num w:numId="25" w16cid:durableId="626813573">
    <w:abstractNumId w:val="7"/>
  </w:num>
  <w:num w:numId="26" w16cid:durableId="383914010">
    <w:abstractNumId w:val="37"/>
  </w:num>
  <w:num w:numId="27" w16cid:durableId="844245950">
    <w:abstractNumId w:val="17"/>
  </w:num>
  <w:num w:numId="28" w16cid:durableId="245656313">
    <w:abstractNumId w:val="11"/>
  </w:num>
  <w:num w:numId="29" w16cid:durableId="1632251582">
    <w:abstractNumId w:val="40"/>
  </w:num>
  <w:num w:numId="30" w16cid:durableId="360474934">
    <w:abstractNumId w:val="35"/>
  </w:num>
  <w:num w:numId="31" w16cid:durableId="1590381996">
    <w:abstractNumId w:val="25"/>
  </w:num>
  <w:num w:numId="32" w16cid:durableId="996416521">
    <w:abstractNumId w:val="13"/>
  </w:num>
  <w:num w:numId="33" w16cid:durableId="1269656104">
    <w:abstractNumId w:val="38"/>
  </w:num>
  <w:num w:numId="34" w16cid:durableId="1079447722">
    <w:abstractNumId w:val="14"/>
  </w:num>
  <w:num w:numId="35" w16cid:durableId="668099006">
    <w:abstractNumId w:val="15"/>
  </w:num>
  <w:num w:numId="36" w16cid:durableId="1268343583">
    <w:abstractNumId w:val="12"/>
  </w:num>
  <w:num w:numId="37" w16cid:durableId="717165639">
    <w:abstractNumId w:val="9"/>
  </w:num>
  <w:num w:numId="38" w16cid:durableId="1497652381">
    <w:abstractNumId w:val="38"/>
  </w:num>
  <w:num w:numId="39" w16cid:durableId="62726819">
    <w:abstractNumId w:val="47"/>
  </w:num>
  <w:num w:numId="40" w16cid:durableId="7636534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3574987">
    <w:abstractNumId w:val="3"/>
  </w:num>
  <w:num w:numId="42" w16cid:durableId="1187333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83221290">
    <w:abstractNumId w:val="19"/>
  </w:num>
  <w:num w:numId="44" w16cid:durableId="1518470399">
    <w:abstractNumId w:val="19"/>
  </w:num>
  <w:num w:numId="45" w16cid:durableId="749275415">
    <w:abstractNumId w:val="21"/>
  </w:num>
  <w:num w:numId="46" w16cid:durableId="1764062943">
    <w:abstractNumId w:val="36"/>
  </w:num>
  <w:num w:numId="47" w16cid:durableId="168350684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342C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15F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727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1361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3C1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3527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46AA7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318A"/>
    <w:rsid w:val="00174FC4"/>
    <w:rsid w:val="001804C6"/>
    <w:rsid w:val="00181A1E"/>
    <w:rsid w:val="00181BCF"/>
    <w:rsid w:val="00183A28"/>
    <w:rsid w:val="00185102"/>
    <w:rsid w:val="0018570A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C64"/>
    <w:rsid w:val="001E0F6A"/>
    <w:rsid w:val="001E12E5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D1B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477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7AB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47D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5FF9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0F58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5948"/>
    <w:rsid w:val="00386406"/>
    <w:rsid w:val="00386FAD"/>
    <w:rsid w:val="00390C8C"/>
    <w:rsid w:val="003910F3"/>
    <w:rsid w:val="0039110A"/>
    <w:rsid w:val="00391688"/>
    <w:rsid w:val="00392348"/>
    <w:rsid w:val="003923BA"/>
    <w:rsid w:val="00394229"/>
    <w:rsid w:val="0039424E"/>
    <w:rsid w:val="00394BF9"/>
    <w:rsid w:val="00395003"/>
    <w:rsid w:val="0039532B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28B4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5D7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15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120"/>
    <w:rsid w:val="004354F1"/>
    <w:rsid w:val="004358D6"/>
    <w:rsid w:val="00437A77"/>
    <w:rsid w:val="004414F0"/>
    <w:rsid w:val="0044195A"/>
    <w:rsid w:val="00442177"/>
    <w:rsid w:val="00442E28"/>
    <w:rsid w:val="0044503B"/>
    <w:rsid w:val="00446FD7"/>
    <w:rsid w:val="0044764C"/>
    <w:rsid w:val="0045075C"/>
    <w:rsid w:val="00452410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E3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4AE1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6870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190"/>
    <w:rsid w:val="004F3617"/>
    <w:rsid w:val="004F38D5"/>
    <w:rsid w:val="004F5483"/>
    <w:rsid w:val="005004B5"/>
    <w:rsid w:val="00500614"/>
    <w:rsid w:val="00503DA8"/>
    <w:rsid w:val="00504BA7"/>
    <w:rsid w:val="00506408"/>
    <w:rsid w:val="00506A90"/>
    <w:rsid w:val="00506EBE"/>
    <w:rsid w:val="00507980"/>
    <w:rsid w:val="0051566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3BF2"/>
    <w:rsid w:val="0055434B"/>
    <w:rsid w:val="00555E26"/>
    <w:rsid w:val="00556A84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3954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7668"/>
    <w:rsid w:val="005F0173"/>
    <w:rsid w:val="005F0E76"/>
    <w:rsid w:val="005F172D"/>
    <w:rsid w:val="005F1B3E"/>
    <w:rsid w:val="005F1E3C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248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4E1C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A58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79F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434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5B33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5351"/>
    <w:rsid w:val="007E7290"/>
    <w:rsid w:val="007F0F8D"/>
    <w:rsid w:val="007F183D"/>
    <w:rsid w:val="007F2282"/>
    <w:rsid w:val="007F57DD"/>
    <w:rsid w:val="007F5E06"/>
    <w:rsid w:val="007F754C"/>
    <w:rsid w:val="007F7B4F"/>
    <w:rsid w:val="00800CC5"/>
    <w:rsid w:val="008019C5"/>
    <w:rsid w:val="00801E9A"/>
    <w:rsid w:val="00801EB4"/>
    <w:rsid w:val="00802DE5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9C0"/>
    <w:rsid w:val="00837C60"/>
    <w:rsid w:val="00841A91"/>
    <w:rsid w:val="008428C9"/>
    <w:rsid w:val="00844512"/>
    <w:rsid w:val="00844846"/>
    <w:rsid w:val="008452DA"/>
    <w:rsid w:val="00846806"/>
    <w:rsid w:val="00847D55"/>
    <w:rsid w:val="00851569"/>
    <w:rsid w:val="00852A36"/>
    <w:rsid w:val="00852AEC"/>
    <w:rsid w:val="00853A8B"/>
    <w:rsid w:val="00853BE6"/>
    <w:rsid w:val="00860F93"/>
    <w:rsid w:val="00861182"/>
    <w:rsid w:val="00862B57"/>
    <w:rsid w:val="0086346C"/>
    <w:rsid w:val="008642FF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2D0A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00A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19CC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9AE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57125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14E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3E3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613E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77B"/>
    <w:rsid w:val="00B14FCB"/>
    <w:rsid w:val="00B15429"/>
    <w:rsid w:val="00B159F9"/>
    <w:rsid w:val="00B1769E"/>
    <w:rsid w:val="00B216F1"/>
    <w:rsid w:val="00B21726"/>
    <w:rsid w:val="00B223B0"/>
    <w:rsid w:val="00B24354"/>
    <w:rsid w:val="00B24D10"/>
    <w:rsid w:val="00B251DF"/>
    <w:rsid w:val="00B26BE6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2BDF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2F4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0466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4EBD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1CE6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04F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7957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16EE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9E4"/>
    <w:rsid w:val="00CA6B4C"/>
    <w:rsid w:val="00CA79F8"/>
    <w:rsid w:val="00CB0115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58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25D"/>
    <w:rsid w:val="00D319B1"/>
    <w:rsid w:val="00D33364"/>
    <w:rsid w:val="00D33388"/>
    <w:rsid w:val="00D350D5"/>
    <w:rsid w:val="00D353E4"/>
    <w:rsid w:val="00D35AEA"/>
    <w:rsid w:val="00D3709C"/>
    <w:rsid w:val="00D3744A"/>
    <w:rsid w:val="00D3782E"/>
    <w:rsid w:val="00D40040"/>
    <w:rsid w:val="00D44D48"/>
    <w:rsid w:val="00D44E0A"/>
    <w:rsid w:val="00D455E7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3D1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3D6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11B"/>
    <w:rsid w:val="00DF6B9F"/>
    <w:rsid w:val="00DF7065"/>
    <w:rsid w:val="00DF7EBC"/>
    <w:rsid w:val="00E01AAA"/>
    <w:rsid w:val="00E02718"/>
    <w:rsid w:val="00E03434"/>
    <w:rsid w:val="00E03BA5"/>
    <w:rsid w:val="00E03FC9"/>
    <w:rsid w:val="00E058D6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47E2D"/>
    <w:rsid w:val="00E52A1D"/>
    <w:rsid w:val="00E537B2"/>
    <w:rsid w:val="00E579E9"/>
    <w:rsid w:val="00E604AC"/>
    <w:rsid w:val="00E61645"/>
    <w:rsid w:val="00E66166"/>
    <w:rsid w:val="00E67F2F"/>
    <w:rsid w:val="00E704B7"/>
    <w:rsid w:val="00E718ED"/>
    <w:rsid w:val="00E727E3"/>
    <w:rsid w:val="00E72E81"/>
    <w:rsid w:val="00E73170"/>
    <w:rsid w:val="00E761E3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463C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A8C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004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9E"/>
    <w:rsid w:val="00FA1EB3"/>
    <w:rsid w:val="00FA5173"/>
    <w:rsid w:val="00FA57BB"/>
    <w:rsid w:val="00FA69BA"/>
    <w:rsid w:val="00FA7449"/>
    <w:rsid w:val="00FB0346"/>
    <w:rsid w:val="00FB391B"/>
    <w:rsid w:val="00FB4C49"/>
    <w:rsid w:val="00FB790A"/>
    <w:rsid w:val="00FC00EA"/>
    <w:rsid w:val="00FC69B2"/>
    <w:rsid w:val="00FC717B"/>
    <w:rsid w:val="00FC78C2"/>
    <w:rsid w:val="00FD14AF"/>
    <w:rsid w:val="00FD4587"/>
    <w:rsid w:val="00FD4FFE"/>
    <w:rsid w:val="00FD5D67"/>
    <w:rsid w:val="00FD6590"/>
    <w:rsid w:val="00FD7C1A"/>
    <w:rsid w:val="00FE25ED"/>
    <w:rsid w:val="00FE262D"/>
    <w:rsid w:val="00FE3343"/>
    <w:rsid w:val="00FE45E8"/>
    <w:rsid w:val="00FF0871"/>
    <w:rsid w:val="00FF0F95"/>
    <w:rsid w:val="00FF3118"/>
    <w:rsid w:val="00FF3382"/>
    <w:rsid w:val="00FF3598"/>
    <w:rsid w:val="00FF4C03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26898369-6642-4FA3-8A3D-33DA5B04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6" ma:contentTypeDescription="Yeni belge oluşturun." ma:contentTypeScope="" ma:versionID="fc13339174d7b90d42c29c0150f63f3b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22be496fba596b539b95f5c645f3bf8c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AC059-CE74-4303-A427-7E5221A70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76B6E-F213-4D8F-81F7-3BBEB4868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4</Pages>
  <Words>750</Words>
  <Characters>4281</Characters>
  <Application>Microsoft Office Word</Application>
  <DocSecurity>0</DocSecurity>
  <PresentationFormat>Microsoft Word 11.0</PresentationFormat>
  <Lines>35</Lines>
  <Paragraphs>10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5021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Gaziantep Üniv. Şeyho BOZKUŞ</cp:lastModifiedBy>
  <cp:revision>9</cp:revision>
  <cp:lastPrinted>2013-11-06T08:46:00Z</cp:lastPrinted>
  <dcterms:created xsi:type="dcterms:W3CDTF">2024-06-04T07:06:00Z</dcterms:created>
  <dcterms:modified xsi:type="dcterms:W3CDTF">2025-11-25T10:55:00Z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